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261" w:rsidRDefault="001E7261" w:rsidP="007B01E4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  <w:lang w:eastAsia="he-IL"/>
        </w:rPr>
      </w:pPr>
      <w:r w:rsidRPr="007851B0"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  <w:lang w:eastAsia="he-IL"/>
        </w:rPr>
        <w:t>סילבוס</w:t>
      </w:r>
      <w:r w:rsidR="003A0D0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  <w:lang w:eastAsia="he-IL"/>
        </w:rPr>
        <w:t xml:space="preserve"> וירולוגיה קלינית </w:t>
      </w:r>
      <w:r w:rsidR="003A0D03"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  <w:lang w:eastAsia="he-IL"/>
        </w:rPr>
        <w:t>–</w:t>
      </w:r>
      <w:r w:rsidR="003A0D0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  <w:lang w:eastAsia="he-IL"/>
        </w:rPr>
        <w:t xml:space="preserve"> מחלות וחיסונים </w:t>
      </w:r>
      <w:r w:rsidR="00C9324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  <w:lang w:eastAsia="he-IL"/>
        </w:rPr>
        <w:t xml:space="preserve"> </w:t>
      </w:r>
      <w:r w:rsidR="00D72CED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  <w:lang w:eastAsia="he-IL"/>
        </w:rPr>
        <w:t>130294</w:t>
      </w:r>
      <w:r w:rsidR="00C9324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  <w:lang w:eastAsia="he-IL"/>
        </w:rPr>
        <w:t xml:space="preserve"> </w:t>
      </w:r>
      <w:r w:rsidR="00C93249"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  <w:lang w:eastAsia="he-IL"/>
        </w:rPr>
        <w:t>–</w:t>
      </w:r>
      <w:r w:rsidR="00C9324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  <w:lang w:eastAsia="he-IL"/>
        </w:rPr>
        <w:t xml:space="preserve"> קורס זום</w:t>
      </w:r>
    </w:p>
    <w:p w:rsidR="001E7261" w:rsidRPr="007851B0" w:rsidRDefault="001F0F8F" w:rsidP="00A33E71">
      <w:pPr>
        <w:keepNext/>
        <w:spacing w:after="0" w:line="360" w:lineRule="auto"/>
        <w:outlineLvl w:val="0"/>
        <w:rPr>
          <w:rFonts w:ascii="Times New Roman" w:eastAsia="Times New Roman" w:hAnsi="Times New Roman" w:cs="David"/>
          <w:sz w:val="24"/>
          <w:szCs w:val="24"/>
          <w:lang w:eastAsia="he-IL"/>
        </w:rPr>
      </w:pPr>
      <w:r>
        <w:rPr>
          <w:rFonts w:ascii="Times New Roman" w:eastAsia="Times New Roman" w:hAnsi="Times New Roman" w:cs="David" w:hint="cs"/>
          <w:sz w:val="24"/>
          <w:szCs w:val="24"/>
          <w:rtl/>
          <w:lang w:eastAsia="he-IL"/>
        </w:rPr>
        <w:t>שעות ההפסקה: 17:45 – 18:00</w:t>
      </w:r>
    </w:p>
    <w:tbl>
      <w:tblPr>
        <w:tblpPr w:leftFromText="180" w:rightFromText="180" w:vertAnchor="text" w:tblpXSpec="center" w:tblpY="1"/>
        <w:tblOverlap w:val="never"/>
        <w:bidiVisual/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"/>
        <w:gridCol w:w="634"/>
        <w:gridCol w:w="992"/>
        <w:gridCol w:w="4127"/>
        <w:gridCol w:w="1066"/>
        <w:gridCol w:w="1490"/>
        <w:gridCol w:w="962"/>
      </w:tblGrid>
      <w:tr w:rsidR="00F00AA2" w:rsidRPr="007851B0" w:rsidTr="003A0D03">
        <w:tc>
          <w:tcPr>
            <w:tcW w:w="867" w:type="dxa"/>
            <w:shd w:val="clear" w:color="auto" w:fill="auto"/>
          </w:tcPr>
          <w:p w:rsidR="00F00AA2" w:rsidRPr="007851B0" w:rsidRDefault="00F00AA2" w:rsidP="007B01E4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מספר המפגש</w:t>
            </w:r>
          </w:p>
        </w:tc>
        <w:tc>
          <w:tcPr>
            <w:tcW w:w="634" w:type="dxa"/>
          </w:tcPr>
          <w:p w:rsidR="00F00AA2" w:rsidRPr="007851B0" w:rsidRDefault="00F00AA2" w:rsidP="007B01E4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יום</w:t>
            </w:r>
          </w:p>
        </w:tc>
        <w:tc>
          <w:tcPr>
            <w:tcW w:w="992" w:type="dxa"/>
            <w:shd w:val="clear" w:color="auto" w:fill="auto"/>
          </w:tcPr>
          <w:p w:rsidR="00F00AA2" w:rsidRPr="007851B0" w:rsidRDefault="00F00AA2" w:rsidP="007B01E4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תאריך</w:t>
            </w:r>
          </w:p>
        </w:tc>
        <w:tc>
          <w:tcPr>
            <w:tcW w:w="4127" w:type="dxa"/>
            <w:shd w:val="clear" w:color="auto" w:fill="auto"/>
          </w:tcPr>
          <w:p w:rsidR="00F00AA2" w:rsidRPr="007851B0" w:rsidRDefault="00F00AA2" w:rsidP="007B01E4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פירוט נושאי הלימוד</w:t>
            </w:r>
          </w:p>
        </w:tc>
        <w:tc>
          <w:tcPr>
            <w:tcW w:w="1066" w:type="dxa"/>
          </w:tcPr>
          <w:p w:rsidR="00F00AA2" w:rsidRPr="007851B0" w:rsidRDefault="00F00AA2" w:rsidP="007B01E4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מרצה</w:t>
            </w:r>
          </w:p>
        </w:tc>
        <w:tc>
          <w:tcPr>
            <w:tcW w:w="1490" w:type="dxa"/>
            <w:shd w:val="clear" w:color="auto" w:fill="auto"/>
          </w:tcPr>
          <w:p w:rsidR="00F00AA2" w:rsidRPr="007851B0" w:rsidRDefault="00F00AA2" w:rsidP="007B01E4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שעות לימוד</w:t>
            </w:r>
          </w:p>
        </w:tc>
        <w:tc>
          <w:tcPr>
            <w:tcW w:w="962" w:type="dxa"/>
            <w:shd w:val="clear" w:color="auto" w:fill="auto"/>
          </w:tcPr>
          <w:p w:rsidR="00F00AA2" w:rsidRPr="007851B0" w:rsidRDefault="00F00AA2" w:rsidP="007B01E4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מספר שעות</w:t>
            </w:r>
          </w:p>
        </w:tc>
      </w:tr>
      <w:tr w:rsidR="0091183C" w:rsidRPr="007851B0" w:rsidTr="003A0D03">
        <w:tc>
          <w:tcPr>
            <w:tcW w:w="867" w:type="dxa"/>
            <w:shd w:val="clear" w:color="auto" w:fill="auto"/>
          </w:tcPr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1</w:t>
            </w:r>
          </w:p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634" w:type="dxa"/>
          </w:tcPr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ג</w:t>
            </w:r>
          </w:p>
        </w:tc>
        <w:tc>
          <w:tcPr>
            <w:tcW w:w="99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ascii="Arial" w:hAnsi="Arial" w:cs="David"/>
                <w:sz w:val="24"/>
                <w:szCs w:val="24"/>
              </w:rPr>
            </w:pPr>
            <w:r>
              <w:rPr>
                <w:rFonts w:ascii="Arial" w:hAnsi="Arial" w:cs="David" w:hint="cs"/>
                <w:sz w:val="24"/>
                <w:szCs w:val="24"/>
                <w:rtl/>
              </w:rPr>
              <w:t>15.12.20</w:t>
            </w:r>
          </w:p>
        </w:tc>
        <w:tc>
          <w:tcPr>
            <w:tcW w:w="4127" w:type="dxa"/>
          </w:tcPr>
          <w:p w:rsidR="0091183C" w:rsidRPr="003A0D03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3A0D03">
              <w:rPr>
                <w:rFonts w:ascii="David" w:hAnsi="David" w:cs="David"/>
                <w:sz w:val="24"/>
                <w:szCs w:val="24"/>
                <w:rtl/>
              </w:rPr>
              <w:t xml:space="preserve">הקדמה ביולוגיה מולקולרית- הכפלה, שיכפול ותרגום. גילוי הרברס </w:t>
            </w:r>
            <w:proofErr w:type="spellStart"/>
            <w:r w:rsidRPr="003A0D03">
              <w:rPr>
                <w:rFonts w:ascii="David" w:hAnsi="David" w:cs="David"/>
                <w:sz w:val="24"/>
                <w:szCs w:val="24"/>
                <w:rtl/>
              </w:rPr>
              <w:t>טרנסקריפטאז</w:t>
            </w:r>
            <w:proofErr w:type="spellEnd"/>
            <w:r w:rsidRPr="003A0D03">
              <w:rPr>
                <w:rFonts w:ascii="David" w:hAnsi="David" w:cs="David"/>
                <w:sz w:val="24"/>
                <w:szCs w:val="24"/>
              </w:rPr>
              <w:t>RT</w:t>
            </w:r>
            <w:proofErr w:type="spellStart"/>
            <w:r w:rsidRPr="003A0D03">
              <w:rPr>
                <w:rFonts w:ascii="David" w:hAnsi="David" w:cs="David"/>
                <w:sz w:val="24"/>
                <w:szCs w:val="24"/>
                <w:rtl/>
              </w:rPr>
              <w:t>ותפתחות</w:t>
            </w:r>
            <w:proofErr w:type="spellEnd"/>
            <w:r w:rsidRPr="003A0D03">
              <w:rPr>
                <w:rFonts w:ascii="David" w:hAnsi="David" w:cs="David"/>
                <w:sz w:val="24"/>
                <w:szCs w:val="24"/>
                <w:rtl/>
              </w:rPr>
              <w:t xml:space="preserve"> ההנדסה הגנטית, העידן החדש </w:t>
            </w:r>
          </w:p>
          <w:p w:rsidR="0091183C" w:rsidRPr="003A0D03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highlight w:val="darkYellow"/>
              </w:rPr>
            </w:pPr>
          </w:p>
          <w:p w:rsidR="0091183C" w:rsidRPr="003A0D03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3A0D03">
              <w:rPr>
                <w:rFonts w:ascii="David" w:hAnsi="David" w:cs="David"/>
                <w:sz w:val="24"/>
                <w:szCs w:val="24"/>
                <w:rtl/>
              </w:rPr>
              <w:t>מבנה  הווירוסים ודרכי הדבקה</w:t>
            </w:r>
          </w:p>
          <w:p w:rsidR="0091183C" w:rsidRPr="003A0D03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3A0D03">
              <w:rPr>
                <w:rFonts w:ascii="David" w:hAnsi="David" w:cs="David"/>
                <w:sz w:val="24"/>
                <w:szCs w:val="24"/>
                <w:rtl/>
              </w:rPr>
              <w:t xml:space="preserve">מחלות וירליות כולל גילויים  ומחלות מתפרצות: </w:t>
            </w:r>
            <w:proofErr w:type="spellStart"/>
            <w:r w:rsidRPr="003A0D03">
              <w:rPr>
                <w:rFonts w:ascii="David" w:hAnsi="David" w:cs="David"/>
                <w:sz w:val="24"/>
                <w:szCs w:val="24"/>
                <w:rtl/>
              </w:rPr>
              <w:t>אבולה</w:t>
            </w:r>
            <w:proofErr w:type="spellEnd"/>
            <w:r w:rsidRPr="003A0D03">
              <w:rPr>
                <w:rFonts w:ascii="David" w:hAnsi="David" w:cs="David"/>
                <w:sz w:val="24"/>
                <w:szCs w:val="24"/>
                <w:rtl/>
              </w:rPr>
              <w:t>, סארס וכדו'</w:t>
            </w:r>
          </w:p>
          <w:p w:rsidR="0091183C" w:rsidRPr="003A0D03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highlight w:val="darkYellow"/>
              </w:rPr>
            </w:pPr>
          </w:p>
        </w:tc>
        <w:tc>
          <w:tcPr>
            <w:tcW w:w="1066" w:type="dxa"/>
          </w:tcPr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ד"ר אבולעפיה</w:t>
            </w:r>
          </w:p>
        </w:tc>
        <w:tc>
          <w:tcPr>
            <w:tcW w:w="1490" w:type="dxa"/>
            <w:shd w:val="clear" w:color="auto" w:fill="auto"/>
          </w:tcPr>
          <w:p w:rsidR="0091183C" w:rsidRPr="00CE2E04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16:15-19:30</w:t>
            </w:r>
          </w:p>
        </w:tc>
        <w:tc>
          <w:tcPr>
            <w:tcW w:w="96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 w:rsidRPr="007851B0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4</w:t>
            </w:r>
          </w:p>
        </w:tc>
      </w:tr>
      <w:tr w:rsidR="0091183C" w:rsidRPr="007851B0" w:rsidTr="003A0D03">
        <w:tc>
          <w:tcPr>
            <w:tcW w:w="867" w:type="dxa"/>
            <w:shd w:val="clear" w:color="auto" w:fill="auto"/>
          </w:tcPr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2</w:t>
            </w:r>
          </w:p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634" w:type="dxa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ג</w:t>
            </w:r>
          </w:p>
        </w:tc>
        <w:tc>
          <w:tcPr>
            <w:tcW w:w="99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ascii="Arial" w:hAnsi="Arial" w:cs="David"/>
                <w:sz w:val="24"/>
                <w:szCs w:val="24"/>
              </w:rPr>
            </w:pPr>
            <w:r>
              <w:rPr>
                <w:rFonts w:ascii="Arial" w:hAnsi="Arial" w:cs="David" w:hint="cs"/>
                <w:sz w:val="24"/>
                <w:szCs w:val="24"/>
                <w:rtl/>
              </w:rPr>
              <w:t>22.12.20</w:t>
            </w:r>
          </w:p>
        </w:tc>
        <w:tc>
          <w:tcPr>
            <w:tcW w:w="4127" w:type="dxa"/>
          </w:tcPr>
          <w:p w:rsidR="0091183C" w:rsidRPr="00FE3EBD" w:rsidRDefault="0091183C" w:rsidP="0091183C">
            <w:pPr>
              <w:rPr>
                <w:rFonts w:ascii="David" w:hAnsi="David" w:cs="David"/>
                <w:sz w:val="24"/>
                <w:szCs w:val="24"/>
                <w:rtl/>
              </w:rPr>
            </w:pPr>
            <w:proofErr w:type="spellStart"/>
            <w:r w:rsidRPr="00FE3EBD">
              <w:rPr>
                <w:rFonts w:ascii="David" w:hAnsi="David" w:cs="David"/>
                <w:sz w:val="24"/>
                <w:szCs w:val="24"/>
                <w:rtl/>
              </w:rPr>
              <w:t>פתוגנזה</w:t>
            </w:r>
            <w:proofErr w:type="spellEnd"/>
            <w:r w:rsidRPr="00FE3EBD">
              <w:rPr>
                <w:rFonts w:ascii="David" w:hAnsi="David" w:cs="David"/>
                <w:sz w:val="24"/>
                <w:szCs w:val="24"/>
                <w:rtl/>
              </w:rPr>
              <w:t xml:space="preserve"> ודרכי הדבקה- אירוסול, טיפתי </w:t>
            </w:r>
            <w:proofErr w:type="spellStart"/>
            <w:r w:rsidRPr="00FE3EBD">
              <w:rPr>
                <w:rFonts w:ascii="David" w:hAnsi="David" w:cs="David"/>
                <w:sz w:val="24"/>
                <w:szCs w:val="24"/>
                <w:rtl/>
              </w:rPr>
              <w:t>ופומי</w:t>
            </w:r>
            <w:proofErr w:type="spellEnd"/>
            <w:r w:rsidRPr="00FE3EBD">
              <w:rPr>
                <w:rFonts w:ascii="David" w:hAnsi="David" w:cs="David"/>
                <w:sz w:val="24"/>
                <w:szCs w:val="24"/>
                <w:rtl/>
              </w:rPr>
              <w:t xml:space="preserve">. העברה  למערכת הדם,  למערכת הנשימה, לעיניים-אף-פה, למערכת העיכול וכדו'. </w:t>
            </w:r>
          </w:p>
          <w:p w:rsidR="0091183C" w:rsidRPr="00FE3EBD" w:rsidRDefault="0091183C" w:rsidP="0091183C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/>
                <w:sz w:val="24"/>
                <w:szCs w:val="24"/>
                <w:rtl/>
              </w:rPr>
              <w:t>מבנה הגנום הווירלי– שיטות מעבדה מתקדמות</w:t>
            </w:r>
          </w:p>
          <w:p w:rsidR="0091183C" w:rsidRPr="003A0D03" w:rsidRDefault="0091183C" w:rsidP="0091183C">
            <w:pPr>
              <w:rPr>
                <w:rFonts w:ascii="David" w:hAnsi="David" w:cs="David"/>
                <w:sz w:val="24"/>
                <w:szCs w:val="24"/>
              </w:rPr>
            </w:pPr>
            <w:r w:rsidRPr="00FE3EBD">
              <w:rPr>
                <w:rFonts w:ascii="David" w:hAnsi="David" w:cs="David"/>
                <w:sz w:val="24"/>
                <w:szCs w:val="24"/>
                <w:rtl/>
              </w:rPr>
              <w:t xml:space="preserve">אפליקציה למחלות וירליות ולמחלות מתפרצות: קורונה, </w:t>
            </w:r>
            <w:proofErr w:type="spellStart"/>
            <w:r w:rsidRPr="00FE3EBD">
              <w:rPr>
                <w:rFonts w:ascii="David" w:hAnsi="David" w:cs="David"/>
                <w:sz w:val="24"/>
                <w:szCs w:val="24"/>
                <w:rtl/>
              </w:rPr>
              <w:t>אבולה</w:t>
            </w:r>
            <w:proofErr w:type="spellEnd"/>
            <w:r w:rsidRPr="00FE3EBD">
              <w:rPr>
                <w:rFonts w:ascii="David" w:hAnsi="David" w:cs="David"/>
                <w:sz w:val="24"/>
                <w:szCs w:val="24"/>
                <w:rtl/>
              </w:rPr>
              <w:t xml:space="preserve">, סארס ו- </w:t>
            </w:r>
            <w:r w:rsidRPr="00FE3EBD">
              <w:rPr>
                <w:rFonts w:ascii="David" w:hAnsi="David" w:cs="David"/>
                <w:sz w:val="24"/>
                <w:szCs w:val="24"/>
              </w:rPr>
              <w:t>COVID-19</w:t>
            </w:r>
          </w:p>
        </w:tc>
        <w:tc>
          <w:tcPr>
            <w:tcW w:w="1066" w:type="dxa"/>
          </w:tcPr>
          <w:p w:rsidR="0091183C" w:rsidRDefault="0091183C" w:rsidP="0091183C">
            <w:pPr>
              <w:jc w:val="center"/>
            </w:pPr>
            <w:r w:rsidRPr="004911D6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ד"ר אבולעפיה</w:t>
            </w:r>
          </w:p>
        </w:tc>
        <w:tc>
          <w:tcPr>
            <w:tcW w:w="1490" w:type="dxa"/>
            <w:shd w:val="clear" w:color="auto" w:fill="auto"/>
          </w:tcPr>
          <w:p w:rsidR="0091183C" w:rsidRPr="00CE2E04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16:15-19:30</w:t>
            </w:r>
          </w:p>
        </w:tc>
        <w:tc>
          <w:tcPr>
            <w:tcW w:w="96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 w:rsidRPr="007851B0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4</w:t>
            </w:r>
          </w:p>
        </w:tc>
      </w:tr>
      <w:tr w:rsidR="0091183C" w:rsidRPr="007851B0" w:rsidTr="003A0D03">
        <w:tc>
          <w:tcPr>
            <w:tcW w:w="867" w:type="dxa"/>
            <w:shd w:val="clear" w:color="auto" w:fill="auto"/>
          </w:tcPr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3</w:t>
            </w:r>
          </w:p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634" w:type="dxa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ג</w:t>
            </w:r>
          </w:p>
        </w:tc>
        <w:tc>
          <w:tcPr>
            <w:tcW w:w="99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ascii="Arial" w:hAnsi="Arial" w:cs="David"/>
                <w:sz w:val="24"/>
                <w:szCs w:val="24"/>
              </w:rPr>
            </w:pPr>
            <w:r>
              <w:rPr>
                <w:rFonts w:ascii="Arial" w:hAnsi="Arial" w:cs="David" w:hint="cs"/>
                <w:sz w:val="24"/>
                <w:szCs w:val="24"/>
                <w:rtl/>
              </w:rPr>
              <w:t>29.12.20</w:t>
            </w:r>
          </w:p>
        </w:tc>
        <w:tc>
          <w:tcPr>
            <w:tcW w:w="4127" w:type="dxa"/>
          </w:tcPr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מבנה </w:t>
            </w:r>
            <w:proofErr w:type="spellStart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ווירוסי</w:t>
            </w:r>
            <w:proofErr w:type="spellEnd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r w:rsidRPr="00FE3EBD">
              <w:rPr>
                <w:rFonts w:ascii="David" w:hAnsi="David" w:cs="David"/>
                <w:sz w:val="24"/>
                <w:szCs w:val="24"/>
              </w:rPr>
              <w:t>DNA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הרצפים הגנטיים </w:t>
            </w: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/>
                <w:sz w:val="24"/>
                <w:szCs w:val="24"/>
                <w:rtl/>
              </w:rPr>
              <w:t>פתולוגיה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של </w:t>
            </w:r>
            <w:proofErr w:type="spellStart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ווירוסי</w:t>
            </w:r>
            <w:proofErr w:type="spellEnd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r w:rsidRPr="00FE3EBD">
              <w:rPr>
                <w:rFonts w:ascii="David" w:hAnsi="David" w:cs="David"/>
                <w:sz w:val="24"/>
                <w:szCs w:val="24"/>
              </w:rPr>
              <w:t>DNA</w:t>
            </w: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וירוס </w:t>
            </w:r>
            <w:r w:rsidRPr="00FE3EBD">
              <w:rPr>
                <w:rFonts w:ascii="David" w:hAnsi="David" w:cs="David"/>
                <w:sz w:val="24"/>
                <w:szCs w:val="24"/>
              </w:rPr>
              <w:t>SV40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פוליאומה</w:t>
            </w:r>
            <w:proofErr w:type="spellEnd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אדנווירוס</w:t>
            </w:r>
            <w:proofErr w:type="spellEnd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כמודל  למחקרים וירולוגים</w:t>
            </w: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</w:rPr>
            </w:pP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שיטות מעבדה ודרכי אבחון-דיאגנוסטיקה, תרופות אנטי-ווירליות וחיסונים  </w:t>
            </w: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066" w:type="dxa"/>
          </w:tcPr>
          <w:p w:rsidR="0091183C" w:rsidRDefault="0091183C" w:rsidP="0091183C">
            <w:pPr>
              <w:jc w:val="center"/>
            </w:pPr>
            <w:r w:rsidRPr="004911D6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ד"ר אבולעפיה</w:t>
            </w:r>
          </w:p>
        </w:tc>
        <w:tc>
          <w:tcPr>
            <w:tcW w:w="1490" w:type="dxa"/>
            <w:shd w:val="clear" w:color="auto" w:fill="auto"/>
          </w:tcPr>
          <w:p w:rsidR="0091183C" w:rsidRPr="00CE2E04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16:15-19:30</w:t>
            </w:r>
          </w:p>
        </w:tc>
        <w:tc>
          <w:tcPr>
            <w:tcW w:w="96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 w:rsidRPr="007851B0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4</w:t>
            </w:r>
          </w:p>
        </w:tc>
      </w:tr>
      <w:tr w:rsidR="0091183C" w:rsidRPr="007851B0" w:rsidTr="003A0D03">
        <w:tc>
          <w:tcPr>
            <w:tcW w:w="867" w:type="dxa"/>
            <w:shd w:val="clear" w:color="auto" w:fill="auto"/>
          </w:tcPr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4</w:t>
            </w:r>
          </w:p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634" w:type="dxa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ג</w:t>
            </w:r>
          </w:p>
        </w:tc>
        <w:tc>
          <w:tcPr>
            <w:tcW w:w="99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ascii="Arial" w:hAnsi="Arial" w:cs="David"/>
                <w:sz w:val="24"/>
                <w:szCs w:val="24"/>
              </w:rPr>
            </w:pPr>
            <w:r>
              <w:rPr>
                <w:rFonts w:ascii="Arial" w:hAnsi="Arial" w:cs="David" w:hint="cs"/>
                <w:sz w:val="24"/>
                <w:szCs w:val="24"/>
                <w:rtl/>
              </w:rPr>
              <w:t>05.01.21</w:t>
            </w:r>
          </w:p>
        </w:tc>
        <w:tc>
          <w:tcPr>
            <w:tcW w:w="4127" w:type="dxa"/>
          </w:tcPr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/>
                <w:sz w:val="24"/>
                <w:szCs w:val="24"/>
                <w:rtl/>
              </w:rPr>
              <w:t xml:space="preserve">ווירוס </w:t>
            </w:r>
            <w:proofErr w:type="spellStart"/>
            <w:r w:rsidRPr="00FE3EBD">
              <w:rPr>
                <w:rFonts w:ascii="David" w:hAnsi="David" w:cs="David"/>
                <w:sz w:val="24"/>
                <w:szCs w:val="24"/>
                <w:rtl/>
              </w:rPr>
              <w:t>הפפ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יל</w:t>
            </w:r>
            <w:r w:rsidRPr="00FE3EBD">
              <w:rPr>
                <w:rFonts w:ascii="David" w:hAnsi="David" w:cs="David"/>
                <w:sz w:val="24"/>
                <w:szCs w:val="24"/>
                <w:rtl/>
              </w:rPr>
              <w:t>ומה</w:t>
            </w:r>
            <w:proofErr w:type="spellEnd"/>
            <w:r w:rsidRPr="00FE3EBD">
              <w:rPr>
                <w:rFonts w:ascii="David" w:hAnsi="David" w:cs="David"/>
                <w:sz w:val="24"/>
                <w:szCs w:val="24"/>
                <w:rtl/>
              </w:rPr>
              <w:t xml:space="preserve"> </w:t>
            </w:r>
            <w:r w:rsidRPr="00FE3EBD">
              <w:rPr>
                <w:rFonts w:ascii="David" w:hAnsi="David" w:cs="David"/>
                <w:sz w:val="24"/>
                <w:szCs w:val="24"/>
              </w:rPr>
              <w:t xml:space="preserve">DNA </w:t>
            </w:r>
            <w:r w:rsidRPr="00FE3EBD">
              <w:rPr>
                <w:rFonts w:ascii="David" w:hAnsi="David" w:cs="David"/>
                <w:sz w:val="24"/>
                <w:szCs w:val="24"/>
                <w:rtl/>
              </w:rPr>
              <w:t>–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גנום, אפיון ופתולוגיה </w:t>
            </w: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שיטות יישום </w:t>
            </w:r>
            <w:proofErr w:type="spellStart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ביואינפואמטיקה</w:t>
            </w:r>
            <w:proofErr w:type="spellEnd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לבדיקת  השונות </w:t>
            </w:r>
            <w:proofErr w:type="spellStart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לכ</w:t>
            </w:r>
            <w:proofErr w:type="spellEnd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- 100 הזנים הקיימים </w:t>
            </w: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/>
                <w:sz w:val="24"/>
                <w:szCs w:val="24"/>
                <w:rtl/>
              </w:rPr>
              <w:t xml:space="preserve">סרטן 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צוואר הרחם </w:t>
            </w:r>
            <w:proofErr w:type="spellStart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איבחון</w:t>
            </w:r>
            <w:proofErr w:type="spellEnd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ומניעה</w:t>
            </w: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/>
                <w:sz w:val="24"/>
                <w:szCs w:val="24"/>
                <w:rtl/>
              </w:rPr>
              <w:t xml:space="preserve">חיסונים 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קיימים בארץ ובעולם ומחקרים קליניים חדשניים מובילים בתחום</w:t>
            </w:r>
          </w:p>
          <w:p w:rsidR="0091183C" w:rsidRPr="003A0D03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066" w:type="dxa"/>
          </w:tcPr>
          <w:p w:rsidR="0091183C" w:rsidRDefault="0091183C" w:rsidP="0091183C">
            <w:pPr>
              <w:jc w:val="center"/>
            </w:pPr>
            <w:r w:rsidRPr="004911D6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ד"ר אבולעפיה</w:t>
            </w:r>
          </w:p>
        </w:tc>
        <w:tc>
          <w:tcPr>
            <w:tcW w:w="1490" w:type="dxa"/>
            <w:shd w:val="clear" w:color="auto" w:fill="auto"/>
          </w:tcPr>
          <w:p w:rsidR="0091183C" w:rsidRPr="00CE2E04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16:15-19:30</w:t>
            </w:r>
          </w:p>
        </w:tc>
        <w:tc>
          <w:tcPr>
            <w:tcW w:w="96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 w:rsidRPr="007851B0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4</w:t>
            </w:r>
          </w:p>
        </w:tc>
      </w:tr>
      <w:tr w:rsidR="0091183C" w:rsidRPr="007851B0" w:rsidTr="003A0D03">
        <w:tc>
          <w:tcPr>
            <w:tcW w:w="867" w:type="dxa"/>
            <w:shd w:val="clear" w:color="auto" w:fill="auto"/>
          </w:tcPr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5</w:t>
            </w:r>
          </w:p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634" w:type="dxa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ג</w:t>
            </w:r>
          </w:p>
        </w:tc>
        <w:tc>
          <w:tcPr>
            <w:tcW w:w="99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ascii="Arial" w:hAnsi="Arial" w:cs="David"/>
                <w:sz w:val="24"/>
                <w:szCs w:val="24"/>
              </w:rPr>
            </w:pPr>
            <w:r>
              <w:rPr>
                <w:rFonts w:ascii="Arial" w:hAnsi="Arial" w:cs="David" w:hint="cs"/>
                <w:sz w:val="24"/>
                <w:szCs w:val="24"/>
                <w:rtl/>
              </w:rPr>
              <w:t>12.01.21</w:t>
            </w:r>
          </w:p>
        </w:tc>
        <w:tc>
          <w:tcPr>
            <w:tcW w:w="4127" w:type="dxa"/>
          </w:tcPr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גנטיקה </w:t>
            </w:r>
            <w:proofErr w:type="spellStart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וביואינפורמטיקה</w:t>
            </w:r>
            <w:proofErr w:type="spellEnd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של מחלת הסרטן- מודלים המסבירים איך וירוסים שונים מעוררים הופעת סרטן</w:t>
            </w: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proofErr w:type="spellStart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פרוטואונקוגנים</w:t>
            </w:r>
            <w:proofErr w:type="spellEnd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אונקוגנים</w:t>
            </w:r>
            <w:proofErr w:type="spellEnd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-וירליים וסרטן</w:t>
            </w:r>
          </w:p>
          <w:p w:rsidR="0091183C" w:rsidRPr="003A0D03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</w:rPr>
            </w:pPr>
          </w:p>
        </w:tc>
        <w:tc>
          <w:tcPr>
            <w:tcW w:w="1066" w:type="dxa"/>
          </w:tcPr>
          <w:p w:rsidR="0091183C" w:rsidRDefault="0091183C" w:rsidP="0091183C">
            <w:pPr>
              <w:jc w:val="center"/>
            </w:pPr>
            <w:r w:rsidRPr="004911D6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ד"ר אבולעפיה</w:t>
            </w:r>
          </w:p>
        </w:tc>
        <w:tc>
          <w:tcPr>
            <w:tcW w:w="1490" w:type="dxa"/>
            <w:shd w:val="clear" w:color="auto" w:fill="auto"/>
          </w:tcPr>
          <w:p w:rsidR="0091183C" w:rsidRPr="00CE2E04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16:15-19:30</w:t>
            </w:r>
          </w:p>
        </w:tc>
        <w:tc>
          <w:tcPr>
            <w:tcW w:w="96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 w:rsidRPr="007851B0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4</w:t>
            </w:r>
          </w:p>
        </w:tc>
      </w:tr>
      <w:tr w:rsidR="0091183C" w:rsidRPr="007851B0" w:rsidTr="003A0D03">
        <w:tc>
          <w:tcPr>
            <w:tcW w:w="867" w:type="dxa"/>
            <w:shd w:val="clear" w:color="auto" w:fill="auto"/>
          </w:tcPr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lastRenderedPageBreak/>
              <w:t>6</w:t>
            </w:r>
          </w:p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634" w:type="dxa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ג</w:t>
            </w:r>
          </w:p>
        </w:tc>
        <w:tc>
          <w:tcPr>
            <w:tcW w:w="99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ascii="Arial" w:hAnsi="Arial" w:cs="David"/>
                <w:sz w:val="24"/>
                <w:szCs w:val="24"/>
              </w:rPr>
            </w:pPr>
            <w:r>
              <w:rPr>
                <w:rFonts w:ascii="Arial" w:hAnsi="Arial" w:cs="David" w:hint="cs"/>
                <w:sz w:val="24"/>
                <w:szCs w:val="24"/>
                <w:rtl/>
              </w:rPr>
              <w:t>19.01.21</w:t>
            </w:r>
          </w:p>
        </w:tc>
        <w:tc>
          <w:tcPr>
            <w:tcW w:w="4127" w:type="dxa"/>
          </w:tcPr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הפטיטיס דלקות כבד- </w:t>
            </w: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הפטיטיס  </w:t>
            </w:r>
            <w:r w:rsidRPr="00FE3EBD">
              <w:rPr>
                <w:rFonts w:ascii="David" w:hAnsi="David" w:cs="David"/>
                <w:sz w:val="24"/>
                <w:szCs w:val="24"/>
              </w:rPr>
              <w:t xml:space="preserve">  B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ווירוס</w:t>
            </w:r>
            <w:r w:rsidRPr="00FE3EBD">
              <w:rPr>
                <w:rFonts w:ascii="David" w:hAnsi="David" w:cs="David"/>
                <w:sz w:val="24"/>
                <w:szCs w:val="24"/>
              </w:rPr>
              <w:t xml:space="preserve">DNA 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proofErr w:type="spellStart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ווירוסי</w:t>
            </w:r>
            <w:proofErr w:type="spellEnd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r w:rsidRPr="00FE3EBD">
              <w:rPr>
                <w:rFonts w:ascii="David" w:hAnsi="David" w:cs="David"/>
                <w:sz w:val="24"/>
                <w:szCs w:val="24"/>
              </w:rPr>
              <w:t>RNA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הפטיטיס </w:t>
            </w:r>
            <w:r w:rsidRPr="00FE3EBD">
              <w:rPr>
                <w:rFonts w:ascii="David" w:hAnsi="David" w:cs="David"/>
                <w:sz w:val="24"/>
                <w:szCs w:val="24"/>
              </w:rPr>
              <w:t xml:space="preserve"> C 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ו-</w:t>
            </w:r>
            <w:r w:rsidRPr="00FE3EBD">
              <w:rPr>
                <w:rFonts w:ascii="David" w:hAnsi="David" w:cs="David"/>
                <w:sz w:val="24"/>
                <w:szCs w:val="24"/>
              </w:rPr>
              <w:t>A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הפטיטיס </w:t>
            </w:r>
            <w:r w:rsidRPr="00FE3EBD">
              <w:rPr>
                <w:rFonts w:ascii="David" w:hAnsi="David" w:cs="David"/>
                <w:sz w:val="24"/>
                <w:szCs w:val="24"/>
              </w:rPr>
              <w:t>D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ו-</w:t>
            </w:r>
            <w:r w:rsidRPr="00FE3EBD">
              <w:rPr>
                <w:rFonts w:ascii="David" w:hAnsi="David" w:cs="David"/>
                <w:sz w:val="24"/>
                <w:szCs w:val="24"/>
              </w:rPr>
              <w:t>E</w:t>
            </w: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  <w:p w:rsidR="0091183C" w:rsidRPr="003A0D03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</w:rPr>
            </w:pP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סרטן הכבד וירוסים מחוללים סרטן, טיפולים וחיסונים חדשניים- מחקר ופיתוח </w:t>
            </w:r>
          </w:p>
        </w:tc>
        <w:tc>
          <w:tcPr>
            <w:tcW w:w="1066" w:type="dxa"/>
          </w:tcPr>
          <w:p w:rsidR="0091183C" w:rsidRDefault="0091183C" w:rsidP="0091183C">
            <w:pPr>
              <w:jc w:val="center"/>
            </w:pPr>
            <w:r w:rsidRPr="004911D6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ד"ר אבולעפיה</w:t>
            </w:r>
          </w:p>
        </w:tc>
        <w:tc>
          <w:tcPr>
            <w:tcW w:w="1490" w:type="dxa"/>
            <w:shd w:val="clear" w:color="auto" w:fill="auto"/>
          </w:tcPr>
          <w:p w:rsidR="0091183C" w:rsidRPr="00CE2E04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16:15-19:30</w:t>
            </w:r>
          </w:p>
        </w:tc>
        <w:tc>
          <w:tcPr>
            <w:tcW w:w="96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 w:rsidRPr="007851B0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4</w:t>
            </w:r>
          </w:p>
        </w:tc>
      </w:tr>
      <w:tr w:rsidR="0091183C" w:rsidRPr="007851B0" w:rsidTr="003A0D03">
        <w:tc>
          <w:tcPr>
            <w:tcW w:w="867" w:type="dxa"/>
            <w:shd w:val="clear" w:color="auto" w:fill="auto"/>
          </w:tcPr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7</w:t>
            </w:r>
          </w:p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634" w:type="dxa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ג</w:t>
            </w:r>
          </w:p>
        </w:tc>
        <w:tc>
          <w:tcPr>
            <w:tcW w:w="99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ascii="Arial" w:hAnsi="Arial" w:cs="David"/>
                <w:sz w:val="24"/>
                <w:szCs w:val="24"/>
              </w:rPr>
            </w:pPr>
            <w:r>
              <w:rPr>
                <w:rFonts w:ascii="Arial" w:hAnsi="Arial" w:cs="David" w:hint="cs"/>
                <w:sz w:val="24"/>
                <w:szCs w:val="24"/>
                <w:rtl/>
              </w:rPr>
              <w:t>26.01.21</w:t>
            </w:r>
          </w:p>
        </w:tc>
        <w:tc>
          <w:tcPr>
            <w:tcW w:w="4127" w:type="dxa"/>
          </w:tcPr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המשך- </w:t>
            </w:r>
            <w:proofErr w:type="spellStart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וירוסי</w:t>
            </w:r>
            <w:proofErr w:type="spellEnd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r w:rsidRPr="00FE3EBD">
              <w:rPr>
                <w:rFonts w:ascii="David" w:hAnsi="David" w:cs="David"/>
                <w:sz w:val="24"/>
                <w:szCs w:val="24"/>
              </w:rPr>
              <w:t>DNA</w:t>
            </w: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הווירוסים ממשפחת ההרפס-</w:t>
            </w:r>
            <w:r w:rsidRPr="00FE3EBD">
              <w:rPr>
                <w:rFonts w:ascii="David" w:hAnsi="David" w:cs="David"/>
                <w:sz w:val="24"/>
                <w:szCs w:val="24"/>
                <w:rtl/>
              </w:rPr>
              <w:t xml:space="preserve">הרפס 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1/2 , </w:t>
            </w:r>
            <w:proofErr w:type="spellStart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וריצלה</w:t>
            </w:r>
            <w:proofErr w:type="spellEnd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זוסטר</w:t>
            </w:r>
            <w:proofErr w:type="spellEnd"/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 </w:t>
            </w:r>
            <w:r w:rsidRPr="00FE3EBD">
              <w:rPr>
                <w:rFonts w:ascii="David" w:hAnsi="David" w:cs="David"/>
                <w:sz w:val="24"/>
                <w:szCs w:val="24"/>
              </w:rPr>
              <w:t>,  EBV , CMV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והרפס 6 ,7 וכדו'</w:t>
            </w: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  <w:p w:rsidR="0091183C" w:rsidRPr="003A0D03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</w:rPr>
            </w:pP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 חיסונים אפיון ו</w:t>
            </w:r>
            <w:r w:rsidRPr="00FE3EBD">
              <w:rPr>
                <w:rFonts w:ascii="David" w:hAnsi="David" w:cs="David"/>
                <w:sz w:val="24"/>
                <w:szCs w:val="24"/>
                <w:rtl/>
              </w:rPr>
              <w:t>פתולוגיה</w:t>
            </w:r>
          </w:p>
        </w:tc>
        <w:tc>
          <w:tcPr>
            <w:tcW w:w="1066" w:type="dxa"/>
          </w:tcPr>
          <w:p w:rsidR="0091183C" w:rsidRDefault="0091183C" w:rsidP="0091183C">
            <w:pPr>
              <w:jc w:val="center"/>
            </w:pPr>
            <w:r w:rsidRPr="004911D6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ד"ר אבולעפיה</w:t>
            </w:r>
          </w:p>
        </w:tc>
        <w:tc>
          <w:tcPr>
            <w:tcW w:w="1490" w:type="dxa"/>
            <w:shd w:val="clear" w:color="auto" w:fill="auto"/>
          </w:tcPr>
          <w:p w:rsidR="0091183C" w:rsidRPr="00CE2E04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16:15-19:30</w:t>
            </w:r>
          </w:p>
        </w:tc>
        <w:tc>
          <w:tcPr>
            <w:tcW w:w="96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 w:rsidRPr="007851B0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4</w:t>
            </w:r>
          </w:p>
        </w:tc>
      </w:tr>
      <w:tr w:rsidR="0091183C" w:rsidRPr="007851B0" w:rsidTr="003A0D03">
        <w:tc>
          <w:tcPr>
            <w:tcW w:w="867" w:type="dxa"/>
            <w:shd w:val="clear" w:color="auto" w:fill="auto"/>
          </w:tcPr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8</w:t>
            </w:r>
          </w:p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634" w:type="dxa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ג</w:t>
            </w:r>
          </w:p>
        </w:tc>
        <w:tc>
          <w:tcPr>
            <w:tcW w:w="99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ascii="Arial" w:hAnsi="Arial" w:cs="David"/>
                <w:sz w:val="24"/>
                <w:szCs w:val="24"/>
              </w:rPr>
            </w:pPr>
            <w:r>
              <w:rPr>
                <w:rFonts w:ascii="Arial" w:hAnsi="Arial" w:cs="David" w:hint="cs"/>
                <w:sz w:val="24"/>
                <w:szCs w:val="24"/>
                <w:rtl/>
              </w:rPr>
              <w:t>02.02.21</w:t>
            </w:r>
          </w:p>
        </w:tc>
        <w:tc>
          <w:tcPr>
            <w:tcW w:w="4127" w:type="dxa"/>
          </w:tcPr>
          <w:p w:rsidR="0091183C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 xml:space="preserve">הגנטיקה של  ווירוסים </w:t>
            </w:r>
            <w:r>
              <w:rPr>
                <w:rFonts w:ascii="Arial" w:hAnsi="Arial"/>
                <w:sz w:val="20"/>
                <w:szCs w:val="20"/>
              </w:rPr>
              <w:t>RNA</w:t>
            </w:r>
          </w:p>
          <w:p w:rsidR="0091183C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proofErr w:type="spellStart"/>
            <w:r>
              <w:rPr>
                <w:rFonts w:ascii="Arial" w:hAnsi="Arial" w:hint="cs"/>
                <w:sz w:val="20"/>
                <w:szCs w:val="20"/>
                <w:rtl/>
              </w:rPr>
              <w:t>רוטה</w:t>
            </w:r>
            <w:proofErr w:type="spellEnd"/>
            <w:r>
              <w:rPr>
                <w:rFonts w:ascii="Arial" w:hAnsi="Arial" w:hint="cs"/>
                <w:sz w:val="20"/>
                <w:szCs w:val="20"/>
                <w:rtl/>
              </w:rPr>
              <w:t>-</w:t>
            </w:r>
            <w:r>
              <w:rPr>
                <w:rFonts w:ascii="Arial" w:hAnsi="Arial"/>
                <w:sz w:val="20"/>
                <w:szCs w:val="20"/>
              </w:rPr>
              <w:t xml:space="preserve">Rotaviruses </w:t>
            </w:r>
            <w:r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cs"/>
                <w:sz w:val="20"/>
                <w:szCs w:val="20"/>
                <w:rtl/>
              </w:rPr>
              <w:t xml:space="preserve">וירוסים הגורמים לדלקות מעי שלשולים דלקות במערכת הנשימה </w:t>
            </w:r>
          </w:p>
          <w:p w:rsidR="0091183C" w:rsidRPr="00CE2E04" w:rsidRDefault="0091183C" w:rsidP="0091183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 xml:space="preserve">שפעת- מבנה הווירוס ודרכי תפוצה. </w:t>
            </w:r>
            <w:proofErr w:type="spellStart"/>
            <w:r>
              <w:rPr>
                <w:rFonts w:ascii="Arial" w:hAnsi="Arial" w:hint="cs"/>
                <w:sz w:val="20"/>
                <w:szCs w:val="20"/>
                <w:rtl/>
              </w:rPr>
              <w:t>ביואימנפומטיקה</w:t>
            </w:r>
            <w:proofErr w:type="spellEnd"/>
            <w:r>
              <w:rPr>
                <w:rFonts w:ascii="Arial" w:hAnsi="Arial" w:hint="cs"/>
                <w:sz w:val="20"/>
                <w:szCs w:val="20"/>
                <w:rtl/>
              </w:rPr>
              <w:t xml:space="preserve"> של זני וירוס השפעת, מגפות אפידמיות ופנדמיות. חיסונים ופיתוחים בספרות </w:t>
            </w:r>
          </w:p>
        </w:tc>
        <w:tc>
          <w:tcPr>
            <w:tcW w:w="1066" w:type="dxa"/>
          </w:tcPr>
          <w:p w:rsidR="0091183C" w:rsidRDefault="0091183C" w:rsidP="0091183C">
            <w:pPr>
              <w:jc w:val="center"/>
            </w:pPr>
            <w:r w:rsidRPr="004911D6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ד"ר אבולעפיה</w:t>
            </w:r>
          </w:p>
        </w:tc>
        <w:tc>
          <w:tcPr>
            <w:tcW w:w="1490" w:type="dxa"/>
            <w:shd w:val="clear" w:color="auto" w:fill="auto"/>
          </w:tcPr>
          <w:p w:rsidR="0091183C" w:rsidRPr="00CE2E04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16:15-19:30</w:t>
            </w:r>
          </w:p>
        </w:tc>
        <w:tc>
          <w:tcPr>
            <w:tcW w:w="96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 w:rsidRPr="007851B0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4</w:t>
            </w:r>
          </w:p>
        </w:tc>
      </w:tr>
      <w:tr w:rsidR="0091183C" w:rsidRPr="007851B0" w:rsidTr="003A0D03">
        <w:tc>
          <w:tcPr>
            <w:tcW w:w="867" w:type="dxa"/>
            <w:shd w:val="clear" w:color="auto" w:fill="auto"/>
          </w:tcPr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9</w:t>
            </w:r>
          </w:p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634" w:type="dxa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ג</w:t>
            </w:r>
          </w:p>
        </w:tc>
        <w:tc>
          <w:tcPr>
            <w:tcW w:w="99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ascii="Arial" w:hAnsi="Arial" w:cs="David"/>
                <w:sz w:val="24"/>
                <w:szCs w:val="24"/>
              </w:rPr>
            </w:pPr>
            <w:r>
              <w:rPr>
                <w:rFonts w:ascii="Arial" w:hAnsi="Arial" w:cs="David" w:hint="cs"/>
                <w:sz w:val="24"/>
                <w:szCs w:val="24"/>
                <w:rtl/>
              </w:rPr>
              <w:t>09.02.21</w:t>
            </w:r>
          </w:p>
        </w:tc>
        <w:tc>
          <w:tcPr>
            <w:tcW w:w="4127" w:type="dxa"/>
          </w:tcPr>
          <w:p w:rsidR="0091183C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 xml:space="preserve"> קורונה </w:t>
            </w:r>
            <w:r>
              <w:rPr>
                <w:rFonts w:ascii="Arial" w:hAnsi="Arial"/>
                <w:sz w:val="20"/>
                <w:szCs w:val="20"/>
              </w:rPr>
              <w:t>SARS</w:t>
            </w:r>
            <w:r>
              <w:rPr>
                <w:rFonts w:ascii="Arial" w:hAnsi="Arial" w:hint="cs"/>
                <w:sz w:val="20"/>
                <w:szCs w:val="20"/>
                <w:rtl/>
              </w:rPr>
              <w:t xml:space="preserve">, </w:t>
            </w:r>
            <w:r>
              <w:rPr>
                <w:rFonts w:ascii="Arial" w:hAnsi="Arial"/>
                <w:sz w:val="20"/>
                <w:szCs w:val="20"/>
              </w:rPr>
              <w:t xml:space="preserve">,MARS </w:t>
            </w:r>
            <w:r>
              <w:rPr>
                <w:rFonts w:ascii="Arial" w:hAnsi="Arial" w:hint="cs"/>
                <w:sz w:val="20"/>
                <w:szCs w:val="20"/>
                <w:rtl/>
              </w:rPr>
              <w:t xml:space="preserve"> ו-</w:t>
            </w:r>
            <w:r>
              <w:rPr>
                <w:rFonts w:ascii="Arial" w:hAnsi="Arial"/>
                <w:sz w:val="20"/>
                <w:szCs w:val="20"/>
              </w:rPr>
              <w:t>COVID-19</w:t>
            </w:r>
            <w:r>
              <w:rPr>
                <w:rFonts w:ascii="Arial" w:hAnsi="Arial" w:hint="cs"/>
                <w:sz w:val="20"/>
                <w:szCs w:val="20"/>
                <w:rtl/>
              </w:rPr>
              <w:t xml:space="preserve"> מגפה </w:t>
            </w:r>
            <w:proofErr w:type="spellStart"/>
            <w:r>
              <w:rPr>
                <w:rFonts w:ascii="Arial" w:hAnsi="Arial" w:hint="cs"/>
                <w:sz w:val="20"/>
                <w:szCs w:val="20"/>
                <w:rtl/>
              </w:rPr>
              <w:t>פנדמית</w:t>
            </w:r>
            <w:proofErr w:type="spellEnd"/>
            <w:r>
              <w:rPr>
                <w:rFonts w:ascii="Arial" w:hAnsi="Arial" w:hint="cs"/>
                <w:sz w:val="20"/>
                <w:szCs w:val="20"/>
                <w:rtl/>
              </w:rPr>
              <w:t>, שיטות אבחון ואפידמיולוגיה</w:t>
            </w:r>
          </w:p>
          <w:p w:rsidR="0091183C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 xml:space="preserve">אפליקציה </w:t>
            </w:r>
            <w:proofErr w:type="spellStart"/>
            <w:r>
              <w:rPr>
                <w:rFonts w:ascii="Arial" w:hAnsi="Arial" w:hint="cs"/>
                <w:sz w:val="20"/>
                <w:szCs w:val="20"/>
                <w:rtl/>
              </w:rPr>
              <w:t>גנומיקה</w:t>
            </w:r>
            <w:proofErr w:type="spellEnd"/>
            <w:r>
              <w:rPr>
                <w:rFonts w:ascii="Arial" w:hAnsi="Arial" w:hint="cs"/>
                <w:sz w:val="20"/>
                <w:szCs w:val="20"/>
                <w:rtl/>
              </w:rPr>
              <w:t xml:space="preserve"> וחקר הדומה והשונה בין שפעת ל- </w:t>
            </w:r>
            <w:r>
              <w:rPr>
                <w:rFonts w:ascii="Arial" w:hAnsi="Arial"/>
                <w:sz w:val="20"/>
                <w:szCs w:val="20"/>
              </w:rPr>
              <w:t>COVID-19</w:t>
            </w:r>
            <w:r w:rsidRPr="00D134F4">
              <w:rPr>
                <w:rFonts w:ascii="Arial" w:hAnsi="Arial" w:hint="cs"/>
                <w:sz w:val="20"/>
                <w:szCs w:val="20"/>
                <w:rtl/>
              </w:rPr>
              <w:t xml:space="preserve"> </w:t>
            </w:r>
          </w:p>
          <w:p w:rsidR="0091183C" w:rsidRPr="00CE2E04" w:rsidRDefault="0091183C" w:rsidP="0091183C">
            <w:pPr>
              <w:rPr>
                <w:rFonts w:ascii="Arial" w:hAnsi="Arial"/>
                <w:sz w:val="20"/>
                <w:szCs w:val="20"/>
              </w:rPr>
            </w:pPr>
            <w:r w:rsidRPr="00D134F4">
              <w:rPr>
                <w:rFonts w:ascii="Arial" w:hAnsi="Arial" w:hint="cs"/>
                <w:sz w:val="20"/>
                <w:szCs w:val="20"/>
                <w:rtl/>
              </w:rPr>
              <w:t xml:space="preserve">גנטיקה של ווירוסים של העידן החדש , זיקה סארס </w:t>
            </w:r>
            <w:proofErr w:type="spellStart"/>
            <w:r w:rsidRPr="00D134F4">
              <w:rPr>
                <w:rFonts w:ascii="Arial" w:hAnsi="Arial" w:hint="cs"/>
                <w:sz w:val="20"/>
                <w:szCs w:val="20"/>
                <w:rtl/>
              </w:rPr>
              <w:t>אבולה</w:t>
            </w:r>
            <w:proofErr w:type="spellEnd"/>
            <w:r w:rsidRPr="00D134F4">
              <w:rPr>
                <w:rFonts w:ascii="Arial" w:hAnsi="Arial" w:hint="cs"/>
                <w:sz w:val="20"/>
                <w:szCs w:val="20"/>
                <w:rtl/>
              </w:rPr>
              <w:t xml:space="preserve"> ,</w:t>
            </w:r>
            <w:r w:rsidRPr="00D134F4">
              <w:rPr>
                <w:rFonts w:ascii="Arial" w:hAnsi="Arial"/>
                <w:sz w:val="20"/>
                <w:szCs w:val="20"/>
              </w:rPr>
              <w:t xml:space="preserve">covid-19 </w:t>
            </w:r>
            <w:r w:rsidRPr="00D134F4">
              <w:rPr>
                <w:rFonts w:ascii="Arial" w:hAnsi="Arial" w:hint="cs"/>
                <w:sz w:val="20"/>
                <w:szCs w:val="20"/>
                <w:rtl/>
              </w:rPr>
              <w:t xml:space="preserve"> מגפות פנדמיות</w:t>
            </w:r>
            <w:r>
              <w:rPr>
                <w:rFonts w:ascii="Arial" w:hAnsi="Arial" w:hint="cs"/>
                <w:sz w:val="20"/>
                <w:szCs w:val="20"/>
                <w:rtl/>
              </w:rPr>
              <w:t xml:space="preserve"> ומה צופן העתיד</w:t>
            </w:r>
          </w:p>
        </w:tc>
        <w:tc>
          <w:tcPr>
            <w:tcW w:w="1066" w:type="dxa"/>
          </w:tcPr>
          <w:p w:rsidR="0091183C" w:rsidRDefault="0091183C" w:rsidP="0091183C">
            <w:pPr>
              <w:jc w:val="center"/>
            </w:pPr>
            <w:r w:rsidRPr="004911D6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ד"ר אבולעפיה</w:t>
            </w:r>
          </w:p>
        </w:tc>
        <w:tc>
          <w:tcPr>
            <w:tcW w:w="1490" w:type="dxa"/>
            <w:shd w:val="clear" w:color="auto" w:fill="auto"/>
          </w:tcPr>
          <w:p w:rsidR="0091183C" w:rsidRPr="00CE2E04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16:15-19:30</w:t>
            </w:r>
          </w:p>
        </w:tc>
        <w:tc>
          <w:tcPr>
            <w:tcW w:w="96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 w:rsidRPr="007851B0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4</w:t>
            </w:r>
          </w:p>
        </w:tc>
      </w:tr>
      <w:tr w:rsidR="0091183C" w:rsidRPr="007851B0" w:rsidTr="003A0D03">
        <w:tc>
          <w:tcPr>
            <w:tcW w:w="867" w:type="dxa"/>
            <w:shd w:val="clear" w:color="auto" w:fill="auto"/>
          </w:tcPr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10</w:t>
            </w:r>
          </w:p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</w:p>
        </w:tc>
        <w:tc>
          <w:tcPr>
            <w:tcW w:w="634" w:type="dxa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ג</w:t>
            </w:r>
          </w:p>
        </w:tc>
        <w:tc>
          <w:tcPr>
            <w:tcW w:w="99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ascii="Arial" w:hAnsi="Arial" w:cs="David"/>
                <w:sz w:val="24"/>
                <w:szCs w:val="24"/>
              </w:rPr>
            </w:pPr>
            <w:r>
              <w:rPr>
                <w:rFonts w:ascii="Arial" w:hAnsi="Arial" w:cs="David" w:hint="cs"/>
                <w:sz w:val="24"/>
                <w:szCs w:val="24"/>
                <w:rtl/>
              </w:rPr>
              <w:t>16.02.21</w:t>
            </w:r>
          </w:p>
        </w:tc>
        <w:tc>
          <w:tcPr>
            <w:tcW w:w="4127" w:type="dxa"/>
          </w:tcPr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/>
                <w:sz w:val="24"/>
                <w:szCs w:val="24"/>
              </w:rPr>
              <w:t>COVID-19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ופיתוח וחיסונים בארץ ובעולם</w:t>
            </w: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הרכבי חיסונים השונים בפיתוח והיתרונות והחסרונות</w:t>
            </w: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שלבי הבדיקה לאישור קליני  </w:t>
            </w:r>
            <w:r w:rsidRPr="00FE3EBD">
              <w:rPr>
                <w:rFonts w:ascii="David" w:hAnsi="David" w:cs="David"/>
                <w:sz w:val="24"/>
                <w:szCs w:val="24"/>
              </w:rPr>
              <w:t xml:space="preserve">  FDA</w:t>
            </w:r>
          </w:p>
        </w:tc>
        <w:tc>
          <w:tcPr>
            <w:tcW w:w="1066" w:type="dxa"/>
          </w:tcPr>
          <w:p w:rsidR="0091183C" w:rsidRDefault="0091183C" w:rsidP="0091183C">
            <w:pPr>
              <w:jc w:val="center"/>
            </w:pPr>
            <w:r w:rsidRPr="004911D6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ד"ר אבולעפיה</w:t>
            </w:r>
          </w:p>
        </w:tc>
        <w:tc>
          <w:tcPr>
            <w:tcW w:w="1490" w:type="dxa"/>
            <w:shd w:val="clear" w:color="auto" w:fill="auto"/>
          </w:tcPr>
          <w:p w:rsidR="0091183C" w:rsidRPr="00CE2E04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16:15-19:30</w:t>
            </w:r>
          </w:p>
        </w:tc>
        <w:tc>
          <w:tcPr>
            <w:tcW w:w="96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 w:rsidRPr="007851B0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4</w:t>
            </w:r>
          </w:p>
        </w:tc>
      </w:tr>
      <w:tr w:rsidR="0091183C" w:rsidRPr="007851B0" w:rsidTr="003A0D03">
        <w:trPr>
          <w:trHeight w:val="457"/>
        </w:trPr>
        <w:tc>
          <w:tcPr>
            <w:tcW w:w="867" w:type="dxa"/>
            <w:shd w:val="clear" w:color="auto" w:fill="auto"/>
          </w:tcPr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11</w:t>
            </w:r>
          </w:p>
        </w:tc>
        <w:tc>
          <w:tcPr>
            <w:tcW w:w="634" w:type="dxa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ג</w:t>
            </w:r>
          </w:p>
        </w:tc>
        <w:tc>
          <w:tcPr>
            <w:tcW w:w="99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  <w:r>
              <w:rPr>
                <w:rFonts w:ascii="Arial" w:hAnsi="Arial" w:cs="David" w:hint="cs"/>
                <w:sz w:val="24"/>
                <w:szCs w:val="24"/>
                <w:rtl/>
              </w:rPr>
              <w:t>23.02.21</w:t>
            </w:r>
          </w:p>
        </w:tc>
        <w:tc>
          <w:tcPr>
            <w:tcW w:w="4127" w:type="dxa"/>
          </w:tcPr>
          <w:p w:rsidR="0091183C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proofErr w:type="spellStart"/>
            <w:r>
              <w:rPr>
                <w:rFonts w:ascii="Arial" w:hAnsi="Arial" w:hint="cs"/>
                <w:sz w:val="20"/>
                <w:szCs w:val="20"/>
                <w:rtl/>
              </w:rPr>
              <w:t>ה</w:t>
            </w:r>
            <w:r>
              <w:rPr>
                <w:rFonts w:ascii="Arial" w:hAnsi="Arial"/>
                <w:sz w:val="20"/>
                <w:szCs w:val="20"/>
                <w:rtl/>
              </w:rPr>
              <w:t>רתרו</w:t>
            </w:r>
            <w:proofErr w:type="spellEnd"/>
            <w:r>
              <w:rPr>
                <w:rFonts w:ascii="Arial" w:hAnsi="Arial" w:hint="cs"/>
                <w:sz w:val="20"/>
                <w:szCs w:val="20"/>
                <w:rtl/>
              </w:rPr>
              <w:t xml:space="preserve">- </w:t>
            </w:r>
            <w:r>
              <w:rPr>
                <w:rFonts w:ascii="Arial" w:hAnsi="Arial"/>
                <w:sz w:val="20"/>
                <w:szCs w:val="20"/>
                <w:rtl/>
              </w:rPr>
              <w:t>וירוסים</w:t>
            </w:r>
            <w:r>
              <w:rPr>
                <w:rFonts w:ascii="Arial" w:hAnsi="Arial" w:hint="cs"/>
                <w:sz w:val="20"/>
                <w:szCs w:val="20"/>
                <w:rtl/>
              </w:rPr>
              <w:t xml:space="preserve"> קבוצות ווירוסים</w:t>
            </w:r>
            <w:r>
              <w:rPr>
                <w:rFonts w:ascii="Arial" w:hAnsi="Arial"/>
                <w:sz w:val="20"/>
                <w:szCs w:val="20"/>
                <w:rtl/>
              </w:rPr>
              <w:t xml:space="preserve"> -- </w:t>
            </w:r>
            <w:r>
              <w:rPr>
                <w:rFonts w:ascii="Arial" w:hAnsi="Arial"/>
                <w:sz w:val="20"/>
                <w:szCs w:val="20"/>
              </w:rPr>
              <w:t xml:space="preserve">RNA </w:t>
            </w:r>
            <w:r>
              <w:rPr>
                <w:rFonts w:ascii="Arial" w:hAnsi="Arial" w:hint="cs"/>
                <w:sz w:val="20"/>
                <w:szCs w:val="20"/>
                <w:rtl/>
              </w:rPr>
              <w:t xml:space="preserve"> אפיון </w:t>
            </w:r>
            <w:proofErr w:type="spellStart"/>
            <w:r>
              <w:rPr>
                <w:rFonts w:ascii="Arial" w:hAnsi="Arial" w:hint="cs"/>
                <w:sz w:val="20"/>
                <w:szCs w:val="20"/>
                <w:rtl/>
              </w:rPr>
              <w:t>גנומי</w:t>
            </w:r>
            <w:proofErr w:type="spellEnd"/>
            <w:r>
              <w:rPr>
                <w:rFonts w:ascii="Arial" w:hAnsi="Arial" w:hint="cs"/>
                <w:sz w:val="20"/>
                <w:szCs w:val="20"/>
                <w:rtl/>
              </w:rPr>
              <w:t xml:space="preserve"> מחלות ודרכי ריפוי</w:t>
            </w:r>
          </w:p>
          <w:p w:rsidR="0091183C" w:rsidRPr="00CE2E04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HIV-1/2 ,HTLV </w:t>
            </w:r>
            <w:r>
              <w:rPr>
                <w:rFonts w:ascii="Arial" w:hAnsi="Arial" w:hint="cs"/>
                <w:sz w:val="20"/>
                <w:szCs w:val="20"/>
                <w:rtl/>
              </w:rPr>
              <w:t>-</w:t>
            </w:r>
            <w:r>
              <w:rPr>
                <w:rFonts w:ascii="Arial" w:hAnsi="Arial"/>
                <w:sz w:val="20"/>
                <w:szCs w:val="20"/>
              </w:rPr>
              <w:t xml:space="preserve"> , AIDS</w:t>
            </w:r>
            <w:r>
              <w:rPr>
                <w:rFonts w:ascii="Arial" w:hAnsi="Arial" w:hint="cs"/>
                <w:sz w:val="20"/>
                <w:szCs w:val="20"/>
                <w:rtl/>
              </w:rPr>
              <w:t>אבחון טיפול תרופות חדשניות מחקרים מובילים לטיפולים ביולוגיים</w:t>
            </w:r>
          </w:p>
        </w:tc>
        <w:tc>
          <w:tcPr>
            <w:tcW w:w="1066" w:type="dxa"/>
          </w:tcPr>
          <w:p w:rsidR="0091183C" w:rsidRDefault="0091183C" w:rsidP="0091183C">
            <w:pPr>
              <w:jc w:val="center"/>
            </w:pPr>
            <w:r w:rsidRPr="004911D6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ד"ר אבולעפיה</w:t>
            </w:r>
          </w:p>
        </w:tc>
        <w:tc>
          <w:tcPr>
            <w:tcW w:w="1490" w:type="dxa"/>
            <w:shd w:val="clear" w:color="auto" w:fill="auto"/>
          </w:tcPr>
          <w:p w:rsidR="0091183C" w:rsidRPr="00CE2E04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16:15-19:30</w:t>
            </w:r>
          </w:p>
        </w:tc>
        <w:tc>
          <w:tcPr>
            <w:tcW w:w="96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 w:rsidRPr="007851B0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4</w:t>
            </w:r>
          </w:p>
        </w:tc>
      </w:tr>
      <w:tr w:rsidR="0091183C" w:rsidRPr="007851B0" w:rsidTr="003A0D03">
        <w:trPr>
          <w:trHeight w:val="421"/>
        </w:trPr>
        <w:tc>
          <w:tcPr>
            <w:tcW w:w="867" w:type="dxa"/>
            <w:shd w:val="clear" w:color="auto" w:fill="auto"/>
          </w:tcPr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 w:rsidRPr="007851B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12</w:t>
            </w:r>
          </w:p>
        </w:tc>
        <w:tc>
          <w:tcPr>
            <w:tcW w:w="634" w:type="dxa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ג</w:t>
            </w:r>
          </w:p>
        </w:tc>
        <w:tc>
          <w:tcPr>
            <w:tcW w:w="992" w:type="dxa"/>
            <w:shd w:val="clear" w:color="auto" w:fill="auto"/>
          </w:tcPr>
          <w:p w:rsidR="0091183C" w:rsidRDefault="0091183C" w:rsidP="0091183C">
            <w:pPr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  <w:r>
              <w:rPr>
                <w:rFonts w:ascii="Arial" w:hAnsi="Arial" w:cs="David" w:hint="cs"/>
                <w:sz w:val="24"/>
                <w:szCs w:val="24"/>
                <w:rtl/>
              </w:rPr>
              <w:t>02.03.21</w:t>
            </w:r>
          </w:p>
        </w:tc>
        <w:tc>
          <w:tcPr>
            <w:tcW w:w="4127" w:type="dxa"/>
          </w:tcPr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גנטיקה של הווירוסים חזרת חצבת אדמת </w:t>
            </w:r>
          </w:p>
          <w:p w:rsidR="0091183C" w:rsidRPr="00FE3EBD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/>
                <w:sz w:val="24"/>
                <w:szCs w:val="24"/>
              </w:rPr>
              <w:t>Measles Rubella Mumps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- </w:t>
            </w:r>
            <w:r w:rsidRPr="00FE3EBD">
              <w:rPr>
                <w:rFonts w:ascii="David" w:hAnsi="David" w:cs="David"/>
                <w:sz w:val="24"/>
                <w:szCs w:val="24"/>
              </w:rPr>
              <w:t xml:space="preserve">MMR 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  חיסונים </w:t>
            </w:r>
          </w:p>
          <w:p w:rsidR="0091183C" w:rsidRPr="003A0D03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אפליקציה למחלות ווירליות מתפרצות מחקר ופיתוח וחיסונים  </w:t>
            </w:r>
          </w:p>
        </w:tc>
        <w:tc>
          <w:tcPr>
            <w:tcW w:w="1066" w:type="dxa"/>
          </w:tcPr>
          <w:p w:rsidR="0091183C" w:rsidRDefault="0091183C" w:rsidP="0091183C">
            <w:pPr>
              <w:jc w:val="center"/>
            </w:pPr>
            <w:r w:rsidRPr="004911D6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ד"ר אבולעפיה</w:t>
            </w:r>
          </w:p>
        </w:tc>
        <w:tc>
          <w:tcPr>
            <w:tcW w:w="1490" w:type="dxa"/>
            <w:shd w:val="clear" w:color="auto" w:fill="auto"/>
          </w:tcPr>
          <w:p w:rsidR="0091183C" w:rsidRPr="00CE2E04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16:15-19:30</w:t>
            </w:r>
          </w:p>
        </w:tc>
        <w:tc>
          <w:tcPr>
            <w:tcW w:w="96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cs="David"/>
                <w:sz w:val="24"/>
                <w:szCs w:val="24"/>
              </w:rPr>
            </w:pPr>
            <w:r w:rsidRPr="007851B0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4</w:t>
            </w:r>
          </w:p>
        </w:tc>
      </w:tr>
      <w:tr w:rsidR="0091183C" w:rsidRPr="007851B0" w:rsidTr="003A0D03">
        <w:trPr>
          <w:trHeight w:val="421"/>
        </w:trPr>
        <w:tc>
          <w:tcPr>
            <w:tcW w:w="867" w:type="dxa"/>
            <w:shd w:val="clear" w:color="auto" w:fill="auto"/>
          </w:tcPr>
          <w:p w:rsidR="0091183C" w:rsidRPr="007851B0" w:rsidRDefault="0091183C" w:rsidP="0091183C">
            <w:pPr>
              <w:spacing w:after="0" w:line="240" w:lineRule="auto"/>
              <w:jc w:val="center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  <w:lang w:eastAsia="he-IL"/>
              </w:rPr>
            </w:pP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  <w:lang w:eastAsia="he-IL"/>
              </w:rPr>
              <w:t>13</w:t>
            </w:r>
          </w:p>
        </w:tc>
        <w:tc>
          <w:tcPr>
            <w:tcW w:w="634" w:type="dxa"/>
          </w:tcPr>
          <w:p w:rsidR="0091183C" w:rsidRDefault="0091183C" w:rsidP="0091183C">
            <w:pPr>
              <w:jc w:val="center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ג</w:t>
            </w:r>
          </w:p>
        </w:tc>
        <w:tc>
          <w:tcPr>
            <w:tcW w:w="992" w:type="dxa"/>
            <w:shd w:val="clear" w:color="auto" w:fill="auto"/>
          </w:tcPr>
          <w:p w:rsidR="0091183C" w:rsidRDefault="0091183C" w:rsidP="0091183C">
            <w:pPr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  <w:r>
              <w:rPr>
                <w:rFonts w:ascii="Arial" w:hAnsi="Arial" w:cs="David" w:hint="cs"/>
                <w:sz w:val="24"/>
                <w:szCs w:val="24"/>
                <w:rtl/>
              </w:rPr>
              <w:t>09.03.21</w:t>
            </w:r>
            <w:bookmarkStart w:id="0" w:name="_GoBack"/>
            <w:bookmarkEnd w:id="0"/>
          </w:p>
        </w:tc>
        <w:tc>
          <w:tcPr>
            <w:tcW w:w="4127" w:type="dxa"/>
          </w:tcPr>
          <w:p w:rsidR="0091183C" w:rsidRPr="003A0D03" w:rsidRDefault="0091183C" w:rsidP="0091183C">
            <w:pPr>
              <w:spacing w:after="0" w:line="240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תרפיה גנטית אתגרים וחידושים במחלות גנטיות מורשות. השימוש בווירוסים לטרפיה גנטית. תרפיות לקראת עידן לטיפול אישי </w:t>
            </w:r>
            <w:r w:rsidRPr="00FE3EBD">
              <w:rPr>
                <w:rFonts w:ascii="David" w:hAnsi="David" w:cs="David"/>
                <w:sz w:val="24"/>
                <w:szCs w:val="24"/>
              </w:rPr>
              <w:t>made tailor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 xml:space="preserve">- </w:t>
            </w:r>
            <w:r w:rsidRPr="00FE3EBD">
              <w:rPr>
                <w:rFonts w:ascii="David" w:hAnsi="David" w:cs="David"/>
                <w:sz w:val="24"/>
                <w:szCs w:val="24"/>
              </w:rPr>
              <w:t xml:space="preserve"> </w:t>
            </w:r>
            <w:r w:rsidRPr="00FE3EBD">
              <w:rPr>
                <w:rFonts w:ascii="David" w:hAnsi="David" w:cs="David" w:hint="cs"/>
                <w:sz w:val="24"/>
                <w:szCs w:val="24"/>
                <w:rtl/>
              </w:rPr>
              <w:t>ניסויים קליניים וחידושים אחרונים</w:t>
            </w:r>
          </w:p>
        </w:tc>
        <w:tc>
          <w:tcPr>
            <w:tcW w:w="1066" w:type="dxa"/>
          </w:tcPr>
          <w:p w:rsidR="0091183C" w:rsidRDefault="0091183C" w:rsidP="0091183C">
            <w:pPr>
              <w:jc w:val="center"/>
            </w:pPr>
            <w:r w:rsidRPr="004911D6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ד"ר אבולעפיה</w:t>
            </w:r>
          </w:p>
        </w:tc>
        <w:tc>
          <w:tcPr>
            <w:tcW w:w="1490" w:type="dxa"/>
            <w:shd w:val="clear" w:color="auto" w:fill="auto"/>
          </w:tcPr>
          <w:p w:rsidR="0091183C" w:rsidRPr="00CE2E04" w:rsidRDefault="0091183C" w:rsidP="0091183C">
            <w:pPr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16:15-17:45</w:t>
            </w:r>
          </w:p>
        </w:tc>
        <w:tc>
          <w:tcPr>
            <w:tcW w:w="962" w:type="dxa"/>
            <w:shd w:val="clear" w:color="auto" w:fill="auto"/>
          </w:tcPr>
          <w:p w:rsidR="0091183C" w:rsidRPr="007851B0" w:rsidRDefault="0091183C" w:rsidP="0091183C">
            <w:pPr>
              <w:jc w:val="center"/>
              <w:rPr>
                <w:rFonts w:ascii="Times New Roman" w:eastAsia="Times New Roman" w:hAnsi="Times New Roman" w:cs="David"/>
                <w:sz w:val="24"/>
                <w:szCs w:val="24"/>
                <w:rtl/>
                <w:lang w:eastAsia="he-IL"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eastAsia="he-IL"/>
              </w:rPr>
              <w:t>2</w:t>
            </w:r>
          </w:p>
        </w:tc>
      </w:tr>
    </w:tbl>
    <w:p w:rsidR="001E7261" w:rsidRPr="007851B0" w:rsidRDefault="001E7261" w:rsidP="002916CA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lang w:eastAsia="he-IL"/>
        </w:rPr>
      </w:pPr>
    </w:p>
    <w:sectPr w:rsidR="001E7261" w:rsidRPr="007851B0" w:rsidSect="00F131D5">
      <w:headerReference w:type="even" r:id="rId7"/>
      <w:headerReference w:type="default" r:id="rId8"/>
      <w:footerReference w:type="default" r:id="rId9"/>
      <w:pgSz w:w="11906" w:h="16838"/>
      <w:pgMar w:top="1440" w:right="1133" w:bottom="1440" w:left="127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BB9" w:rsidRDefault="006F5BB9" w:rsidP="00844E4D">
      <w:r>
        <w:separator/>
      </w:r>
    </w:p>
  </w:endnote>
  <w:endnote w:type="continuationSeparator" w:id="0">
    <w:p w:rsidR="006F5BB9" w:rsidRDefault="006F5BB9" w:rsidP="0084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F8F" w:rsidRPr="001E7411" w:rsidRDefault="001F0F8F" w:rsidP="001F0F8F">
    <w:pPr>
      <w:shd w:val="clear" w:color="auto" w:fill="FFFFFF"/>
      <w:spacing w:before="100" w:beforeAutospacing="1" w:after="0" w:line="240" w:lineRule="auto"/>
      <w:jc w:val="center"/>
      <w:rPr>
        <w:rFonts w:ascii="Arial" w:eastAsia="Times New Roman" w:hAnsi="Arial"/>
        <w:color w:val="222222"/>
        <w:sz w:val="24"/>
        <w:szCs w:val="24"/>
      </w:rPr>
    </w:pPr>
    <w:r w:rsidRPr="001E7411">
      <w:rPr>
        <w:rFonts w:ascii="Arial" w:eastAsia="Times New Roman" w:hAnsi="Arial" w:cs="Narkisim" w:hint="cs"/>
        <w:b/>
        <w:bCs/>
        <w:color w:val="222222"/>
        <w:sz w:val="20"/>
        <w:szCs w:val="20"/>
        <w:rtl/>
      </w:rPr>
      <w:t>עמותה לקידום חברתי מקצועי של עובדי המעבדות ביוכימאים ומיקרוביולוגים</w:t>
    </w:r>
  </w:p>
  <w:p w:rsidR="00D01BB2" w:rsidRPr="001F0F8F" w:rsidRDefault="001F0F8F" w:rsidP="001F0F8F">
    <w:pPr>
      <w:shd w:val="clear" w:color="auto" w:fill="FFFFFF"/>
      <w:bidi w:val="0"/>
      <w:spacing w:after="0" w:line="240" w:lineRule="auto"/>
      <w:jc w:val="center"/>
      <w:rPr>
        <w:rFonts w:ascii="Arial" w:eastAsia="Times New Roman" w:hAnsi="Arial"/>
        <w:color w:val="222222"/>
        <w:sz w:val="24"/>
        <w:szCs w:val="24"/>
      </w:rPr>
    </w:pPr>
    <w:r w:rsidRPr="001E7411">
      <w:rPr>
        <w:rFonts w:ascii="Arial" w:eastAsia="Times New Roman" w:hAnsi="Arial" w:cs="Narkisim" w:hint="cs"/>
        <w:b/>
        <w:bCs/>
        <w:color w:val="222222"/>
        <w:sz w:val="20"/>
        <w:szCs w:val="20"/>
        <w:rtl/>
      </w:rPr>
      <w:t> כתובת :ארלוזורוב 93 תל אביב.     </w:t>
    </w:r>
    <w:hyperlink r:id="rId1" w:tgtFrame="_blank" w:history="1">
      <w:r w:rsidRPr="001E7411">
        <w:rPr>
          <w:rFonts w:eastAsia="Times New Roman"/>
          <w:b/>
          <w:bCs/>
          <w:sz w:val="20"/>
          <w:szCs w:val="20"/>
        </w:rPr>
        <w:t>amotamabdot@gmail.com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BB9" w:rsidRDefault="006F5BB9" w:rsidP="00844E4D">
      <w:r>
        <w:separator/>
      </w:r>
    </w:p>
  </w:footnote>
  <w:footnote w:type="continuationSeparator" w:id="0">
    <w:p w:rsidR="006F5BB9" w:rsidRDefault="006F5BB9" w:rsidP="00844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1D5" w:rsidRDefault="00345A3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1D5" w:rsidRDefault="00F04C38" w:rsidP="00F131D5">
    <w:pPr>
      <w:pStyle w:val="2"/>
      <w:tabs>
        <w:tab w:val="left" w:pos="2080"/>
      </w:tabs>
      <w:spacing w:before="120"/>
      <w:rPr>
        <w:rFonts w:cs="David"/>
        <w:i w:val="0"/>
        <w:iCs w:val="0"/>
        <w:noProof/>
        <w:sz w:val="20"/>
        <w:szCs w:val="20"/>
        <w:rtl/>
        <w:lang w:eastAsia="en-US"/>
      </w:rPr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-2534920</wp:posOffset>
          </wp:positionH>
          <wp:positionV relativeFrom="paragraph">
            <wp:posOffset>-26670</wp:posOffset>
          </wp:positionV>
          <wp:extent cx="464185" cy="405130"/>
          <wp:effectExtent l="0" t="0" r="0" b="0"/>
          <wp:wrapNone/>
          <wp:docPr id="3" name="תמונה 14" descr="תיאור: lada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4" descr="תיאור: lada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131D5" w:rsidRPr="00D01BB2" w:rsidRDefault="00F04C38" w:rsidP="00D01BB2">
    <w:pPr>
      <w:tabs>
        <w:tab w:val="left" w:pos="1455"/>
      </w:tabs>
      <w:rPr>
        <w:rtl/>
      </w:rPr>
    </w:pPr>
    <w:r w:rsidRPr="00F04C38">
      <w:rPr>
        <w:rFonts w:cs="David"/>
        <w:i/>
        <w:iCs/>
        <w:noProof/>
        <w:sz w:val="20"/>
        <w:szCs w:val="20"/>
      </w:rPr>
      <w:drawing>
        <wp:inline distT="0" distB="0" distL="0" distR="0">
          <wp:extent cx="4895993" cy="1028700"/>
          <wp:effectExtent l="0" t="0" r="0" b="0"/>
          <wp:docPr id="1" name="תמונה 2" descr="C:\Users\אלי\Downloads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2" descr="C:\Users\אלי\Downloads\logo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993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0F8F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86995</wp:posOffset>
          </wp:positionH>
          <wp:positionV relativeFrom="paragraph">
            <wp:posOffset>-615950</wp:posOffset>
          </wp:positionV>
          <wp:extent cx="1303655" cy="1350645"/>
          <wp:effectExtent l="0" t="0" r="0" b="0"/>
          <wp:wrapNone/>
          <wp:docPr id="2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655" cy="1350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6083"/>
    <w:multiLevelType w:val="hybridMultilevel"/>
    <w:tmpl w:val="E3304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5360"/>
    <w:multiLevelType w:val="hybridMultilevel"/>
    <w:tmpl w:val="AB9AC7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C38"/>
    <w:rsid w:val="00022146"/>
    <w:rsid w:val="00025302"/>
    <w:rsid w:val="00035A30"/>
    <w:rsid w:val="00097A22"/>
    <w:rsid w:val="001049E9"/>
    <w:rsid w:val="00177675"/>
    <w:rsid w:val="001946B6"/>
    <w:rsid w:val="001C5E2D"/>
    <w:rsid w:val="001E7261"/>
    <w:rsid w:val="001F0F8F"/>
    <w:rsid w:val="00264D53"/>
    <w:rsid w:val="00271D09"/>
    <w:rsid w:val="002916CA"/>
    <w:rsid w:val="002C449C"/>
    <w:rsid w:val="002F7186"/>
    <w:rsid w:val="00345A33"/>
    <w:rsid w:val="003A0D03"/>
    <w:rsid w:val="003B175F"/>
    <w:rsid w:val="0042088E"/>
    <w:rsid w:val="00445F11"/>
    <w:rsid w:val="004A1DCD"/>
    <w:rsid w:val="004D5CD9"/>
    <w:rsid w:val="004E53D5"/>
    <w:rsid w:val="004F2A42"/>
    <w:rsid w:val="005100C8"/>
    <w:rsid w:val="00540EC0"/>
    <w:rsid w:val="0062285D"/>
    <w:rsid w:val="006304E4"/>
    <w:rsid w:val="00645126"/>
    <w:rsid w:val="006622C6"/>
    <w:rsid w:val="00673297"/>
    <w:rsid w:val="006F5BB9"/>
    <w:rsid w:val="007851B0"/>
    <w:rsid w:val="007B01E4"/>
    <w:rsid w:val="007E344A"/>
    <w:rsid w:val="007F6084"/>
    <w:rsid w:val="00844E4D"/>
    <w:rsid w:val="00872D9F"/>
    <w:rsid w:val="00906633"/>
    <w:rsid w:val="0091183C"/>
    <w:rsid w:val="00925203"/>
    <w:rsid w:val="0097318C"/>
    <w:rsid w:val="009C61C8"/>
    <w:rsid w:val="009D3823"/>
    <w:rsid w:val="00A00BF2"/>
    <w:rsid w:val="00A16A45"/>
    <w:rsid w:val="00A30B2B"/>
    <w:rsid w:val="00A33E71"/>
    <w:rsid w:val="00A3624F"/>
    <w:rsid w:val="00A62982"/>
    <w:rsid w:val="00AA757F"/>
    <w:rsid w:val="00AF25B3"/>
    <w:rsid w:val="00B6766B"/>
    <w:rsid w:val="00C01AD4"/>
    <w:rsid w:val="00C05268"/>
    <w:rsid w:val="00C31291"/>
    <w:rsid w:val="00C8780F"/>
    <w:rsid w:val="00C93249"/>
    <w:rsid w:val="00CB1F5F"/>
    <w:rsid w:val="00D00961"/>
    <w:rsid w:val="00D01BB2"/>
    <w:rsid w:val="00D27D1A"/>
    <w:rsid w:val="00D72CED"/>
    <w:rsid w:val="00D92211"/>
    <w:rsid w:val="00E3006C"/>
    <w:rsid w:val="00E93277"/>
    <w:rsid w:val="00F00AA2"/>
    <w:rsid w:val="00F04C38"/>
    <w:rsid w:val="00F07DD9"/>
    <w:rsid w:val="00F12CF8"/>
    <w:rsid w:val="00F131D5"/>
    <w:rsid w:val="00F46EE0"/>
    <w:rsid w:val="00F81288"/>
    <w:rsid w:val="00F86F1D"/>
    <w:rsid w:val="00F96EB5"/>
    <w:rsid w:val="00FB3F93"/>
    <w:rsid w:val="00FD677D"/>
    <w:rsid w:val="00FE3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DB60E5"/>
  <w15:docId w15:val="{392BBDC1-D249-4D41-9399-7D520386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261"/>
    <w:pPr>
      <w:bidi/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F8128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כותרת 2 תו"/>
    <w:link w:val="2"/>
    <w:rsid w:val="00F81288"/>
    <w:rPr>
      <w:rFonts w:ascii="Arial" w:eastAsia="Times New Roman" w:hAnsi="Arial" w:cs="Arial"/>
      <w:b/>
      <w:bCs/>
      <w:i/>
      <w:iCs/>
      <w:sz w:val="28"/>
      <w:szCs w:val="28"/>
      <w:lang w:eastAsia="he-IL"/>
    </w:rPr>
  </w:style>
  <w:style w:type="paragraph" w:styleId="a3">
    <w:name w:val="header"/>
    <w:basedOn w:val="a"/>
    <w:link w:val="a4"/>
    <w:rsid w:val="00F81288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link w:val="a3"/>
    <w:rsid w:val="00F8128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F81288"/>
    <w:rPr>
      <w:rFonts w:ascii="Times New Roman" w:hAnsi="Times New Roman"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F81288"/>
    <w:pPr>
      <w:ind w:left="720"/>
      <w:contextualSpacing/>
    </w:pPr>
  </w:style>
  <w:style w:type="table" w:customStyle="1" w:styleId="1">
    <w:name w:val="טבלת רשת1"/>
    <w:basedOn w:val="a1"/>
    <w:rsid w:val="00F81288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844E4D"/>
    <w:pPr>
      <w:tabs>
        <w:tab w:val="center" w:pos="4153"/>
        <w:tab w:val="right" w:pos="8306"/>
      </w:tabs>
    </w:pPr>
  </w:style>
  <w:style w:type="character" w:customStyle="1" w:styleId="a7">
    <w:name w:val="כותרת תחתונה תו"/>
    <w:link w:val="a6"/>
    <w:uiPriority w:val="99"/>
    <w:rsid w:val="00844E4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20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טקסט בלונים תו"/>
    <w:basedOn w:val="a0"/>
    <w:link w:val="a8"/>
    <w:uiPriority w:val="99"/>
    <w:semiHidden/>
    <w:rsid w:val="004208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motamabdot@gmail.com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&#1492;&#1502;&#1512;&#1499;&#1494;%20&#1492;&#1497;&#1513;&#1512;&#1488;&#1500;&#1497;%20&#1500;&#1508;&#1497;&#1514;&#1493;&#1495;%20&#1502;&#1511;&#1510;&#1493;&#1506;&#1497;\&#1511;&#1493;&#1512;&#1505;&#1497;&#1501;\&#1505;&#1497;&#1500;&#1489;&#1493;&#1505;&#1497;&#1501;%20-%20template\&#1506;&#1489;&#1493;&#1491;&#1514;%20&#1510;&#1493;&#1493;&#1514;%20&#1511;&#1493;&#1491;%2013\&#1505;&#1497;&#1500;&#1489;&#1493;&#1505;%20&#1506;&#1489;&#1493;&#1491;&#1514;%20&#1510;&#1493;&#1493;&#1514;%20&#1511;&#1493;&#1491;%2013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סילבוס עבודת צוות קוד 13</Template>
  <TotalTime>150</TotalTime>
  <Pages>3</Pages>
  <Words>487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Links>
    <vt:vector size="12" baseType="variant">
      <vt:variant>
        <vt:i4>3473526</vt:i4>
      </vt:variant>
      <vt:variant>
        <vt:i4>3</vt:i4>
      </vt:variant>
      <vt:variant>
        <vt:i4>0</vt:i4>
      </vt:variant>
      <vt:variant>
        <vt:i4>5</vt:i4>
      </vt:variant>
      <vt:variant>
        <vt:lpwstr>http://www.icpd.co.il/</vt:lpwstr>
      </vt:variant>
      <vt:variant>
        <vt:lpwstr/>
      </vt:variant>
      <vt:variant>
        <vt:i4>3014658</vt:i4>
      </vt:variant>
      <vt:variant>
        <vt:i4>0</vt:i4>
      </vt:variant>
      <vt:variant>
        <vt:i4>0</vt:i4>
      </vt:variant>
      <vt:variant>
        <vt:i4>5</vt:i4>
      </vt:variant>
      <vt:variant>
        <vt:lpwstr>mailto:levran28@gmail.com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32</cp:revision>
  <dcterms:created xsi:type="dcterms:W3CDTF">2015-11-23T11:41:00Z</dcterms:created>
  <dcterms:modified xsi:type="dcterms:W3CDTF">2020-12-06T09:19:00Z</dcterms:modified>
</cp:coreProperties>
</file>